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MITGLIEDSCHAFTSVERTRAG FITNESSSTUDIO</w:t>
      </w:r>
    </w:p>
    <w:p/>
    <w:p>
      <w:r>
        <w:rPr>
          <w:b/>
          <w:sz w:val="20"/>
        </w:rPr>
        <w:t>Angaben des Mitglieds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Vertrag regelt die Mitgliedschaft im Fitnessstudio und die Nutzung der angebotenen Leistungen und Einrichtungen.</w:t>
      </w:r>
    </w:p>
    <w:p/>
    <w:p>
      <w:r>
        <w:rPr>
          <w:b/>
          <w:sz w:val="20"/>
        </w:rPr>
        <w:t>Vertragsdauer und Kündigung :</w:t>
      </w:r>
    </w:p>
    <w:p>
      <w:r>
        <w:rPr>
          <w:b w:val="0"/>
          <w:sz w:val="20"/>
        </w:rPr>
        <w:t>Die Mitgliedschaft beginnt mit Unterzeichnung dieses Vertrags und läuft auf unbestimmte Zeit.</w:t>
      </w:r>
    </w:p>
    <w:p>
      <w:r>
        <w:rPr>
          <w:b w:val="0"/>
          <w:sz w:val="20"/>
        </w:rPr>
        <w:t>Die Kündigung des Vertrags ist schriftlich mit einer Frist von 4 Wochen zum Monatsende möglich.</w:t>
      </w:r>
    </w:p>
    <w:p/>
    <w:p>
      <w:r>
        <w:rPr>
          <w:b/>
          <w:sz w:val="20"/>
        </w:rPr>
        <w:t>Mitgliedsbeitrag :</w:t>
      </w:r>
    </w:p>
    <w:p>
      <w:r>
        <w:rPr>
          <w:b w:val="0"/>
          <w:sz w:val="20"/>
        </w:rPr>
        <w:t>Der monatliche Mitgliedsbeitrag beträgt _______________ EUR und ist jeweils zum Monatsanfang fällig.</w:t>
      </w:r>
    </w:p>
    <w:p>
      <w:r>
        <w:rPr>
          <w:b w:val="0"/>
          <w:sz w:val="20"/>
        </w:rPr>
        <w:t>Bei Zahlungsverzug behält sich das Fitnessstudio das Recht vor, die Nutzung einzuschränken oder den Vertrag zu kündigen.</w:t>
      </w:r>
    </w:p>
    <w:p/>
    <w:p>
      <w:r>
        <w:rPr>
          <w:b/>
          <w:sz w:val="20"/>
        </w:rPr>
        <w:t>Nutzung der Einrichtungen :</w:t>
      </w:r>
    </w:p>
    <w:p>
      <w:r>
        <w:rPr>
          <w:b w:val="0"/>
          <w:sz w:val="20"/>
        </w:rPr>
        <w:t>Das Mitglied verpflichtet sich, die Einrichtungen und Geräte sachgemäß zu nutzen und die Hausordnung zu beachten.</w:t>
      </w:r>
    </w:p>
    <w:p>
      <w:r>
        <w:rPr>
          <w:b w:val="0"/>
          <w:sz w:val="20"/>
        </w:rPr>
        <w:t>Das Fitnessstudio haftet nicht für Verletzungen oder Schäden, die durch unsachgemäße Nutzung entstehen.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Das Fitnessstudio übernimmt keine Haftung für Schäden oder Verluste, die dem Mitglied oder mitgebrachten Gegenständen entstehen, außer bei Vorsatz oder grober Fahrlässigkeit.</w:t>
      </w:r>
    </w:p>
    <w:p/>
    <w:p>
      <w:r>
        <w:rPr>
          <w:b/>
          <w:sz w:val="20"/>
        </w:rPr>
        <w:t>Datenschutz :</w:t>
      </w:r>
    </w:p>
    <w:p>
      <w:r>
        <w:rPr>
          <w:b w:val="0"/>
          <w:sz w:val="20"/>
        </w:rPr>
        <w:t>Personenbezogene Daten werden ausschließlich zur Vertragsdurchführung und Kundenbetreuung verwendet und nicht an Dritte weitergegeben.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Vertrags bedürfen der Schriftform.</w:t>
      </w:r>
    </w:p>
    <w:p>
      <w:r>
        <w:rPr>
          <w:b w:val="0"/>
          <w:sz w:val="20"/>
        </w:rPr>
        <w:t>Sollten einzelne Bestimmungen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    Datum : 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MITGLIED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FITNESSSTUDIO-VERANTWORTLICHER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https://musterklar.com/fitnessstudio-vertrag-muster/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fitnessstudio-vertrag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