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SCHREIBEN ZUR MÜLLTRENNUNG AN MIETER</w:t>
      </w:r>
    </w:p>
    <w:p/>
    <w:p>
      <w:r>
        <w:rPr>
          <w:b/>
          <w:sz w:val="20"/>
        </w:rPr>
        <w:t>Betreff: Hinweise zur ordnungsgemäßen Mülltrennung</w:t>
      </w:r>
    </w:p>
    <w:p/>
    <w:p>
      <w:r>
        <w:rPr>
          <w:b w:val="0"/>
          <w:sz w:val="20"/>
        </w:rPr>
        <w:t>Sehr geehrte Mieterinnen und Mieter,</w:t>
      </w:r>
    </w:p>
    <w:p/>
    <w:p>
      <w:r>
        <w:rPr>
          <w:b w:val="0"/>
          <w:sz w:val="20"/>
        </w:rPr>
        <w:t>um die umweltgerechte Entsorgung unseres Hausmülls sicherzustellen und die gesetzlichen Vorgaben einzuhalten, möchten wir Sie hiermit über die korrekte Mülltrennung informieren und um Ihre Mithilfe bitten.</w:t>
      </w:r>
    </w:p>
    <w:p/>
    <w:p>
      <w:r>
        <w:rPr>
          <w:b/>
          <w:sz w:val="20"/>
        </w:rPr>
        <w:t>1. Mülltrennung und -entsorgung</w:t>
      </w:r>
    </w:p>
    <w:p>
      <w:r>
        <w:rPr>
          <w:b w:val="0"/>
          <w:sz w:val="20"/>
        </w:rPr>
        <w:t>Bitte trennen Sie Ihren Hausmüll in die folgenden Kategorien und entsorgen Sie diesen ausschließlich in die dafür vorgesehenen Behälter:</w:t>
      </w:r>
    </w:p>
    <w:p>
      <w:r>
        <w:rPr>
          <w:b/>
          <w:sz w:val="20"/>
        </w:rPr>
        <w:t xml:space="preserve"> - Restmüll</w:t>
      </w:r>
    </w:p>
    <w:p>
      <w:r>
        <w:rPr>
          <w:b/>
          <w:sz w:val="20"/>
        </w:rPr>
        <w:t xml:space="preserve"> - Papier und Kartonagen</w:t>
      </w:r>
    </w:p>
    <w:p>
      <w:r>
        <w:rPr>
          <w:b/>
          <w:sz w:val="20"/>
        </w:rPr>
        <w:t xml:space="preserve"> - Wertstoffe (z. B. Kunststoff, Metallverpackungen)</w:t>
      </w:r>
    </w:p>
    <w:p>
      <w:r>
        <w:rPr>
          <w:b/>
          <w:sz w:val="20"/>
        </w:rPr>
        <w:t xml:space="preserve"> - Bioabfall</w:t>
      </w:r>
    </w:p>
    <w:p>
      <w:r>
        <w:rPr>
          <w:b/>
          <w:sz w:val="20"/>
        </w:rPr>
        <w:t xml:space="preserve"> - Glas (bitte nach Farben getrennt entsorgen)</w:t>
      </w:r>
    </w:p>
    <w:p/>
    <w:p>
      <w:r>
        <w:rPr>
          <w:b w:val="0"/>
          <w:sz w:val="20"/>
        </w:rPr>
        <w:t>Die jeweiligen Behälter befinden sich an den dafür vorgesehenen Sammelstellen auf dem Grundstück. Bitte verwenden Sie nur diese Behälter und werfen Sie keinen Müll in falsche Behälter.</w:t>
      </w:r>
    </w:p>
    <w:p/>
    <w:p>
      <w:r>
        <w:rPr>
          <w:b/>
          <w:sz w:val="20"/>
        </w:rPr>
        <w:t>2. Pflichten der Mieter</w:t>
      </w:r>
    </w:p>
    <w:p>
      <w:r>
        <w:rPr>
          <w:b w:val="0"/>
          <w:sz w:val="20"/>
        </w:rPr>
        <w:t>Als Mieter sind Sie verpflichtet, die Mülltrennung ordnungsgemäß durchzuführen und auf eine saubere Entsorgung zu achten. Bei Verstößen behalten wir uns vor, auf Grundlage des Mietvertrags und der Hausordnung entsprechende Maßnahmen zu ergreifen.</w:t>
      </w:r>
    </w:p>
    <w:p/>
    <w:p>
      <w:r>
        <w:rPr>
          <w:b/>
          <w:sz w:val="20"/>
        </w:rPr>
        <w:t>3. Hausordnung und Rechtsgrundlagen</w:t>
      </w:r>
    </w:p>
    <w:p>
      <w:r>
        <w:rPr>
          <w:b w:val="0"/>
          <w:sz w:val="20"/>
        </w:rPr>
        <w:t>Die Mülltrennung ist Bestandteil der Hausordnung und beruht auf den Vorgaben der örtlichen Abfallwirtschaft. Die Nichtbeachtung kann zu Bußgeldern führen, die wir ggf. weiterberechnen müssen.</w:t>
      </w:r>
    </w:p>
    <w:p/>
    <w:p>
      <w:r>
        <w:rPr>
          <w:b/>
          <w:sz w:val="20"/>
        </w:rPr>
        <w:t>4. Umwelt- und Nachbarschaftsschutz</w:t>
      </w:r>
    </w:p>
    <w:p>
      <w:r>
        <w:rPr>
          <w:b w:val="0"/>
          <w:sz w:val="20"/>
        </w:rPr>
        <w:t>Durch die Einhaltung der Mülltrennung leisten Sie einen wichtigen Beitrag zum Umweltschutz und tragen dazu bei, die Sauberkeit und Ordnung im Wohnumfeld zu erhalten.</w:t>
      </w:r>
    </w:p>
    <w:p/>
    <w:p>
      <w:r>
        <w:rPr>
          <w:b/>
          <w:sz w:val="20"/>
        </w:rPr>
        <w:t>5. Kontakt für Rückfragen</w:t>
      </w:r>
    </w:p>
    <w:p>
      <w:r>
        <w:rPr>
          <w:b w:val="0"/>
          <w:sz w:val="20"/>
        </w:rPr>
        <w:t>Bei Fragen zur Mülltrennung oder zur Entsorgung können Sie sich jederzeit an die Hausverwaltung wenden.</w:t>
      </w:r>
    </w:p>
    <w:p/>
    <w:p/>
    <w:p>
      <w:r>
        <w:rPr>
          <w:b w:val="0"/>
          <w:sz w:val="20"/>
        </w:rPr>
        <w:t>Mit freundlichen Grüßen</w:t>
      </w:r>
    </w:p>
    <w:p/>
    <w:p/>
    <w:p/>
    <w:p>
      <w:r>
        <w:rPr>
          <w:b/>
          <w:sz w:val="20"/>
        </w:rPr>
        <w:t>Ihre Hausverwaltung</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MIETER</w:t>
            </w:r>
          </w:p>
        </w:tc>
        <w:tc>
          <w:tcPr>
            <w:tcW w:type="dxa" w:w="4986"/>
            <w:tcBorders>
              <w:top w:val="nil"/>
              <w:left w:val="nil"/>
              <w:bottom w:val="nil"/>
              <w:right w:val="nil"/>
              <w:insideH w:val="nil"/>
              <w:insideV w:val="nil"/>
            </w:tcBorders>
          </w:tcPr>
          <w:p>
            <w:pPr>
              <w:jc w:val="center"/>
            </w:pPr>
            <w:r>
              <w:t>VERWALTUNG</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https://musterklar.com/mulltrennung-schreiben-an-mieter-muster/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mulltrennung-schreiben-an-mieter-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