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AUF LEBENSZEIT - MUSTER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Beschreibung der Pachtsache :</w:t>
      </w:r>
    </w:p>
    <w:p>
      <w:r>
        <w:rPr>
          <w:b w:val="0"/>
          <w:sz w:val="20"/>
        </w:rPr>
        <w:t>Bezeichnung und Lage : ________________________________________________</w:t>
      </w:r>
    </w:p>
    <w:p>
      <w:r>
        <w:rPr>
          <w:b w:val="0"/>
          <w:sz w:val="20"/>
        </w:rPr>
        <w:t>Größe und Umfang : ___________________________________________________</w:t>
      </w:r>
    </w:p>
    <w:p>
      <w:r>
        <w:rPr>
          <w:b w:val="0"/>
          <w:sz w:val="20"/>
        </w:rPr>
        <w:t>Besondere Merkmale : __________________________________________________</w:t>
      </w:r>
    </w:p>
    <w:p/>
    <w:p>
      <w:r>
        <w:rPr>
          <w:b/>
          <w:sz w:val="20"/>
        </w:rPr>
        <w:t>Pachtzins und Zahlungsbedingungen :</w:t>
      </w:r>
    </w:p>
    <w:p>
      <w:r>
        <w:rPr>
          <w:b w:val="0"/>
          <w:sz w:val="20"/>
        </w:rPr>
        <w:t>Pachtzins : _________________ EUR</w:t>
      </w:r>
    </w:p>
    <w:p>
      <w:r>
        <w:rPr>
          <w:b w:val="0"/>
          <w:sz w:val="20"/>
        </w:rPr>
        <w:t>Zahlungsweise : 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Verpächter verpachtet dem Pächter die oben beschriebene Pachtsache auf Lebenszeit. Der Pächter nimmt die Pachtsache an und verpflichtet sich zur vertragsgemäßen Nutzung.</w:t>
      </w:r>
    </w:p>
    <w:p/>
    <w:p>
      <w:r>
        <w:rPr>
          <w:b/>
          <w:sz w:val="20"/>
        </w:rPr>
        <w:t>§ 2 – Pachtzeit und Laufzeit</w:t>
      </w:r>
    </w:p>
    <w:p>
      <w:r>
        <w:rPr>
          <w:b w:val="0"/>
          <w:sz w:val="20"/>
        </w:rPr>
        <w:t>Dieser Pachtvertrag wird auf Lebenszeit des Pächters geschlossen. Eine ordentliche Kündigung ist ausgeschlossen. Das Recht zur außerordentlichen Kündigung aus wichtigem Grund bleibt unberührt.</w:t>
      </w:r>
    </w:p>
    <w:p/>
    <w:p>
      <w:r>
        <w:rPr>
          <w:b/>
          <w:sz w:val="20"/>
        </w:rPr>
        <w:t>§ 3 – Pflichten des Pächters</w:t>
      </w:r>
    </w:p>
    <w:p>
      <w:r>
        <w:rPr>
          <w:b w:val="0"/>
          <w:sz w:val="20"/>
        </w:rPr>
        <w:t>Der Pächter verpflichtet sich, die Pachtsache pfleglich zu behandeln, die vereinbarte Pacht zu zahlen und alle aus der Nutzung entstehenden Lasten und Abgaben zu tragen.</w:t>
      </w:r>
    </w:p>
    <w:p/>
    <w:p>
      <w:r>
        <w:rPr>
          <w:b/>
          <w:sz w:val="20"/>
        </w:rPr>
        <w:t>§ 4 – Pflichten des Verpächters</w:t>
      </w:r>
    </w:p>
    <w:p>
      <w:r>
        <w:rPr>
          <w:b w:val="0"/>
          <w:sz w:val="20"/>
        </w:rPr>
        <w:t>Der Verpächter sichert dem Pächter die Nutzung der Pachtsache zu und verpflichtet sich, keine Störungen durch Dritte zu dulden, die den Gebrauch beeinträchtigen könnten.</w:t>
      </w:r>
    </w:p>
    <w:p/>
    <w:p>
      <w:r>
        <w:rPr>
          <w:b/>
          <w:sz w:val="20"/>
        </w:rPr>
        <w:t>§ 5 – Instandhaltung und Reparaturen</w:t>
      </w:r>
    </w:p>
    <w:p>
      <w:r>
        <w:rPr>
          <w:b w:val="0"/>
          <w:sz w:val="20"/>
        </w:rPr>
        <w:t>Der Pächter ist verpflichtet, die Pachtsache auf eigene Kosten in ordnungsgemäßem Zustand zu erhalten. Größere Instandsetzungen übernimmt der Verpächter, sofern sie nicht durch unsachgemäßen Gebrauch verursacht wurden.</w:t>
      </w:r>
    </w:p>
    <w:p/>
    <w:p>
      <w:r>
        <w:rPr>
          <w:b/>
          <w:sz w:val="20"/>
        </w:rPr>
        <w:t>§ 6 – Übertragung und Unterpacht</w:t>
      </w:r>
    </w:p>
    <w:p>
      <w:r>
        <w:rPr>
          <w:b w:val="0"/>
          <w:sz w:val="20"/>
        </w:rPr>
        <w:t>Eine Übertragung des Pachtvertrages oder Unterpacht bedarf der schriftlichen Zustimmung des Verpächters.</w:t>
      </w:r>
    </w:p>
    <w:p/>
    <w:p>
      <w:r>
        <w:rPr>
          <w:b/>
          <w:sz w:val="20"/>
        </w:rPr>
        <w:t>§ 7 – Beendigung des Vertrags</w:t>
      </w:r>
    </w:p>
    <w:p>
      <w:r>
        <w:rPr>
          <w:b w:val="0"/>
          <w:sz w:val="20"/>
        </w:rPr>
        <w:t>Der Vertrag endet mit dem Tod des Pächters. Eine ordentliche Kündigung ist ausgeschlossen. Das Recht zur außerordentlichen Kündigung aus wichtigem Grund bleibt unberührt.</w:t>
      </w:r>
    </w:p>
    <w:p/>
    <w:p>
      <w:r>
        <w:rPr>
          <w:b/>
          <w:sz w:val="20"/>
        </w:rPr>
        <w:t>§ 8 – Sonstige 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https://musterklar.com/pachtvertrag-auf-lebenszeit-muster/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pachtvertrag-auf-lebenszeit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