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DER GESCHÄFTSFÜHRUNG</w:t>
      </w:r>
    </w:p>
    <w:p/>
    <w:p>
      <w:r>
        <w:rPr>
          <w:b/>
          <w:sz w:val="20"/>
        </w:rPr>
        <w:t>Hiermit bevollmächtigen die nachfolgend genannten Gesellschafter der Gesellschaft bürgerlichen Rechts (GbR) ihren/dessen Geschäftsführer:</w:t>
      </w:r>
    </w:p>
    <w:p/>
    <w:p>
      <w:r>
        <w:rPr>
          <w:b/>
          <w:sz w:val="20"/>
        </w:rPr>
        <w:t>Gesellschafter 1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</w:t>
      </w:r>
    </w:p>
    <w:p/>
    <w:p>
      <w:r>
        <w:rPr>
          <w:b/>
          <w:sz w:val="20"/>
        </w:rPr>
        <w:t>Gesellschafter 2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</w:t>
      </w:r>
    </w:p>
    <w:p/>
    <w:p>
      <w:r>
        <w:rPr>
          <w:b/>
          <w:sz w:val="20"/>
        </w:rPr>
        <w:t>Angaben zur Gesellschaft bürgerlichen Rechts (GbR) :</w:t>
      </w:r>
    </w:p>
    <w:p>
      <w:r>
        <w:rPr>
          <w:b w:val="0"/>
          <w:sz w:val="20"/>
        </w:rPr>
        <w:t>Name der GbR : ______________________________________________________</w:t>
      </w:r>
    </w:p>
    <w:p>
      <w:r>
        <w:rPr>
          <w:b w:val="0"/>
          <w:sz w:val="20"/>
        </w:rPr>
        <w:t>Sitz der GbR : ______________________________________________________</w:t>
      </w:r>
    </w:p>
    <w:p>
      <w:r>
        <w:rPr>
          <w:b w:val="0"/>
          <w:sz w:val="20"/>
        </w:rPr>
        <w:t>Geschäftsführer : _________________________________________________</w:t>
      </w:r>
    </w:p>
    <w:p/>
    <w:p>
      <w:r>
        <w:rPr>
          <w:b/>
          <w:sz w:val="20"/>
        </w:rPr>
        <w:t>§ 1 – Erteilung der Vollmacht</w:t>
      </w:r>
    </w:p>
    <w:p>
      <w:r>
        <w:rPr>
          <w:b w:val="0"/>
          <w:sz w:val="20"/>
        </w:rPr>
        <w:t>Die genannten Gesellschafter bevollmächtigen hiermit den/die Geschäftsführer der GbR, alle notwendigen rechtlichen und geschäftlichen Handlungen im Rahmen der Gesellschaftsführung und der Erfüllung des Gesellschaftszwecks vorzunehmen.</w:t>
      </w:r>
    </w:p>
    <w:p/>
    <w:p>
      <w:r>
        <w:rPr>
          <w:b/>
          <w:sz w:val="20"/>
        </w:rPr>
        <w:t>§ 2 – Umfang der Vollmacht</w:t>
      </w:r>
    </w:p>
    <w:p>
      <w:r>
        <w:rPr>
          <w:b w:val="0"/>
          <w:sz w:val="20"/>
        </w:rPr>
        <w:t>Die Vollmacht umfasst insbesondere die Befugnis, Verträge abzuschließen, Verhandlungen zu führen, Zahlungen vorzunehmen, Mitarbeiter einzustellen sowie die Vertretung der GbR gegenüber Behörden und Dritten.</w:t>
      </w:r>
    </w:p>
    <w:p/>
    <w:p>
      <w:r>
        <w:rPr>
          <w:b/>
          <w:sz w:val="20"/>
        </w:rPr>
        <w:t>§ 3 – Dauer der Vollmacht</w:t>
      </w:r>
    </w:p>
    <w:p>
      <w:r>
        <w:rPr>
          <w:b w:val="0"/>
          <w:sz w:val="20"/>
        </w:rPr>
        <w:t>Die Vollmacht gilt bis auf Widerruf und endet spätestens mit der Beendigung der Gesellschaft oder dem Ausscheiden des bevollmächtigten Geschäftsführers.</w:t>
      </w:r>
    </w:p>
    <w:p/>
    <w:p>
      <w:r>
        <w:rPr>
          <w:b/>
          <w:sz w:val="20"/>
        </w:rPr>
        <w:t>§ 4 – Widerruf der Vollmacht</w:t>
      </w:r>
    </w:p>
    <w:p>
      <w:r>
        <w:rPr>
          <w:b w:val="0"/>
          <w:sz w:val="20"/>
        </w:rPr>
        <w:t>Ein Widerruf der Vollmacht kann jederzeit von den Gesellschaftern schriftlich erklärt werden. Der Widerruf wird mit Zugang bei dem/den Geschäftsführer(n) wirksam.</w:t>
      </w:r>
    </w:p>
    <w:p/>
    <w:p>
      <w:r>
        <w:rPr>
          <w:b/>
          <w:sz w:val="20"/>
        </w:rPr>
        <w:t>§ 5 – Sonstiges</w:t>
      </w:r>
    </w:p>
    <w:p>
      <w:r>
        <w:rPr>
          <w:b w:val="0"/>
          <w:sz w:val="20"/>
        </w:rPr>
        <w:t>Diese Vollmacht ersetzt keine anderweitigen vertraglichen Vereinbarungen und gilt ausschließlich innerhalb des Gesellschaftsverhältnisses der genannten GbR.</w:t>
      </w:r>
    </w:p>
    <w:p/>
    <w:p/>
    <w:p>
      <w:r>
        <w:rPr>
          <w:b w:val="0"/>
          <w:sz w:val="20"/>
        </w:rPr>
        <w:t>Ort : ________________________________    Datum : 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Gesellschafter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Gesellschafter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https://musterklar.com/vollmacht-gbr-gesellschafter-muster/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vollmacht-gbr-gesellschafter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