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SCHADENSMELDUNG WASSERSCHADEN</w:t>
      </w:r>
    </w:p>
    <w:p/>
    <w:p>
      <w:r>
        <w:rPr>
          <w:b/>
          <w:sz w:val="20"/>
        </w:rPr>
        <w:t>Angaben zum Versicherungsnehmer: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Versicherungsnummer : 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Schadenort:</w:t>
      </w:r>
    </w:p>
    <w:p>
      <w:r>
        <w:rPr>
          <w:b w:val="0"/>
          <w:sz w:val="20"/>
        </w:rPr>
        <w:t>Adresse des Schadenortes : ___________________________________________</w:t>
      </w:r>
    </w:p>
    <w:p>
      <w:r>
        <w:rPr>
          <w:b w:val="0"/>
          <w:sz w:val="20"/>
        </w:rPr>
        <w:t>Etage / Raum : ______________________________________________________</w:t>
      </w:r>
    </w:p>
    <w:p/>
    <w:p>
      <w:r>
        <w:rPr>
          <w:b/>
          <w:sz w:val="20"/>
        </w:rPr>
        <w:t>Beschreibung des Wasserschadens:</w:t>
      </w:r>
    </w:p>
    <w:p>
      <w:r>
        <w:rPr>
          <w:b w:val="0"/>
          <w:sz w:val="20"/>
        </w:rPr>
        <w:t>Art des Schadens (z.B. Rohrbruch, Überschwemmung) : _____________________</w:t>
      </w:r>
    </w:p>
    <w:p>
      <w:r>
        <w:rPr>
          <w:b w:val="0"/>
          <w:sz w:val="20"/>
        </w:rPr>
        <w:t>Ursache des Schadens : ______________________________________________</w:t>
      </w:r>
    </w:p>
    <w:p>
      <w:r>
        <w:rPr>
          <w:b w:val="0"/>
          <w:sz w:val="20"/>
        </w:rPr>
        <w:t>Beschreibung des Schadenhergangs : ___________________________________</w:t>
      </w:r>
    </w:p>
    <w:p>
      <w:r>
        <w:rPr>
          <w:b w:val="0"/>
          <w:sz w:val="20"/>
        </w:rPr>
        <w:t>Ausmaß der Schäden : ________________________________________________</w:t>
      </w:r>
    </w:p>
    <w:p/>
    <w:p>
      <w:r>
        <w:rPr>
          <w:b/>
          <w:sz w:val="20"/>
        </w:rPr>
        <w:t>Sofortmaßnahmen zur Schadensbegrenzung:</w:t>
      </w:r>
    </w:p>
    <w:p>
      <w:r>
        <w:rPr>
          <w:b w:val="0"/>
          <w:sz w:val="20"/>
        </w:rPr>
        <w:t>Getroffene Maßnahmen (z.B. Wasser abgestellt, Trocknungsfirma beauftragt)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Weitere Angaben:</w:t>
      </w:r>
    </w:p>
    <w:p>
      <w:r>
        <w:rPr>
          <w:b w:val="0"/>
          <w:sz w:val="20"/>
        </w:rPr>
        <w:t>Wurden bereits Reparaturarbeiten begonnen? (Ja / Nein) : ______________</w:t>
      </w:r>
    </w:p>
    <w:p>
      <w:r>
        <w:rPr>
          <w:b w:val="0"/>
          <w:sz w:val="20"/>
        </w:rPr>
        <w:t>Falls ja, welche? : ________________________________________________</w:t>
      </w:r>
    </w:p>
    <w:p>
      <w:r>
        <w:rPr>
          <w:b w:val="0"/>
          <w:sz w:val="20"/>
        </w:rPr>
        <w:t>Schäden an Inventar/Möbeln (bitte kurz beschreiben) : 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Mit der Unterzeichnung bestätige ich die Richtigkeit der Angaben.</w:t>
      </w:r>
    </w:p>
    <w:p>
      <w:r>
        <w:rPr>
          <w:b w:val="0"/>
          <w:sz w:val="20"/>
        </w:rPr>
        <w:t>Diese Meldung dient als Grundlage für die weitere Bearbeitung des Schadensfalls.</w:t>
      </w:r>
    </w:p>
    <w:p>
      <w:r>
        <w:rPr>
          <w:b w:val="0"/>
          <w:sz w:val="20"/>
        </w:rPr>
        <w:t>Die Versicherung ist berechtigt, die Schäden zu prüfen und Gutachten einzuholen.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https://musterklar.com/wasserschaden-schaden-schadensmeldung-vorlage/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wasserschaden-schaden-schadensmeldung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